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690C" w14:textId="265A925B" w:rsidR="00EB1BF3" w:rsidRPr="00E71E64" w:rsidRDefault="00EB1BF3" w:rsidP="00E71E6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"/>
          <w:lang w:val="en-US"/>
        </w:rPr>
      </w:pPr>
      <w:r>
        <w:rPr>
          <w:rFonts w:cs="Times"/>
          <w:b/>
          <w:bCs/>
          <w:sz w:val="42"/>
          <w:szCs w:val="42"/>
          <w:lang w:val="en-US"/>
        </w:rPr>
        <w:t>New Business Development R</w:t>
      </w:r>
      <w:r w:rsidRPr="00EB1BF3">
        <w:rPr>
          <w:rFonts w:cs="Times"/>
          <w:b/>
          <w:bCs/>
          <w:sz w:val="42"/>
          <w:szCs w:val="42"/>
          <w:lang w:val="en-US"/>
        </w:rPr>
        <w:t>epresentative</w:t>
      </w:r>
    </w:p>
    <w:p w14:paraId="1789F4F0" w14:textId="2D76E17A" w:rsidR="00EB1BF3" w:rsidRPr="00EB1BF3" w:rsidRDefault="00EB1BF3" w:rsidP="00F40E59">
      <w:pPr>
        <w:widowControl w:val="0"/>
        <w:autoSpaceDE w:val="0"/>
        <w:autoSpaceDN w:val="0"/>
        <w:adjustRightInd w:val="0"/>
        <w:spacing w:before="360" w:after="240" w:line="340" w:lineRule="atLeast"/>
        <w:rPr>
          <w:rFonts w:cs="Times"/>
          <w:b/>
          <w:bCs/>
          <w:sz w:val="30"/>
          <w:szCs w:val="30"/>
          <w:lang w:val="en-US"/>
        </w:rPr>
      </w:pPr>
      <w:r w:rsidRPr="00EB1BF3">
        <w:rPr>
          <w:rFonts w:cs="Times"/>
          <w:b/>
          <w:bCs/>
          <w:sz w:val="30"/>
          <w:szCs w:val="30"/>
          <w:lang w:val="en-US"/>
        </w:rPr>
        <w:t xml:space="preserve">Reporting into: </w:t>
      </w:r>
      <w:r w:rsidR="00B01164">
        <w:rPr>
          <w:rFonts w:cs="Times"/>
          <w:bCs/>
          <w:sz w:val="30"/>
          <w:szCs w:val="30"/>
          <w:lang w:val="en-US"/>
        </w:rPr>
        <w:t>Chief Revenue Officer</w:t>
      </w:r>
    </w:p>
    <w:p w14:paraId="22864D2B" w14:textId="77777777" w:rsidR="00EB1BF3" w:rsidRPr="00EB1BF3" w:rsidRDefault="00EB1BF3" w:rsidP="00EB1BF3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="MS Mincho"/>
          <w:sz w:val="30"/>
          <w:szCs w:val="30"/>
          <w:lang w:val="en-US"/>
        </w:rPr>
      </w:pPr>
      <w:r w:rsidRPr="00EB1BF3">
        <w:rPr>
          <w:rFonts w:cs="Times"/>
          <w:b/>
          <w:bCs/>
          <w:sz w:val="30"/>
          <w:szCs w:val="30"/>
          <w:lang w:val="en-US"/>
        </w:rPr>
        <w:t>Based</w:t>
      </w:r>
      <w:r w:rsidRPr="00EB1BF3">
        <w:rPr>
          <w:rFonts w:cs="Times"/>
          <w:sz w:val="30"/>
          <w:szCs w:val="30"/>
          <w:lang w:val="en-US"/>
        </w:rPr>
        <w:t>: Reading</w:t>
      </w:r>
      <w:r>
        <w:rPr>
          <w:rFonts w:cs="Times"/>
          <w:sz w:val="30"/>
          <w:szCs w:val="30"/>
          <w:lang w:val="en-US"/>
        </w:rPr>
        <w:t>, Berkshire</w:t>
      </w:r>
      <w:r>
        <w:rPr>
          <w:rFonts w:ascii="MS Mincho" w:eastAsia="MS Mincho" w:hAnsi="MS Mincho" w:cs="MS Mincho"/>
          <w:sz w:val="30"/>
          <w:szCs w:val="30"/>
          <w:lang w:val="en-US"/>
        </w:rPr>
        <w:t xml:space="preserve"> </w:t>
      </w:r>
    </w:p>
    <w:p w14:paraId="176F5C16" w14:textId="77777777" w:rsidR="008E08F6" w:rsidRPr="008E08F6" w:rsidRDefault="008E08F6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 w:rsidRPr="008E08F6">
        <w:rPr>
          <w:rFonts w:asciiTheme="minorHAnsi" w:hAnsiTheme="minorHAnsi" w:cs="Times"/>
          <w:sz w:val="30"/>
          <w:szCs w:val="30"/>
          <w:lang w:val="en-US" w:eastAsia="en-US"/>
        </w:rPr>
        <w:t xml:space="preserve">We are looking for a highly motivated and talented New Business Development Representative to join our growing business. </w:t>
      </w:r>
    </w:p>
    <w:p w14:paraId="1345DE91" w14:textId="45CB34B5" w:rsidR="008E08F6" w:rsidRPr="008E08F6" w:rsidRDefault="008E08F6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 w:rsidRPr="008E08F6">
        <w:rPr>
          <w:rFonts w:asciiTheme="minorHAnsi" w:hAnsiTheme="minorHAnsi" w:cs="Times"/>
          <w:sz w:val="30"/>
          <w:szCs w:val="30"/>
          <w:lang w:val="en-US" w:eastAsia="en-US"/>
        </w:rPr>
        <w:t>You will be responsible for generating new opportunities for the business, qualifying leads, profiling and developing prospects to a point where they are sales-ready.</w:t>
      </w:r>
      <w:r w:rsidR="001D4243">
        <w:rPr>
          <w:rFonts w:asciiTheme="minorHAnsi" w:hAnsiTheme="minorHAnsi" w:cs="Times"/>
          <w:sz w:val="30"/>
          <w:szCs w:val="30"/>
          <w:lang w:val="en-US" w:eastAsia="en-US"/>
        </w:rPr>
        <w:t xml:space="preserve"> </w:t>
      </w:r>
    </w:p>
    <w:p w14:paraId="40F6E1A1" w14:textId="098A5CB7" w:rsidR="008E08F6" w:rsidRPr="008E08F6" w:rsidRDefault="008E08F6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 w:rsidRPr="008E08F6">
        <w:rPr>
          <w:rFonts w:asciiTheme="minorHAnsi" w:hAnsiTheme="minorHAnsi" w:cs="Times"/>
          <w:sz w:val="30"/>
          <w:szCs w:val="30"/>
          <w:lang w:val="en-US" w:eastAsia="en-US"/>
        </w:rPr>
        <w:t xml:space="preserve">Think you are up for the challenge? </w:t>
      </w:r>
    </w:p>
    <w:p w14:paraId="35F98883" w14:textId="77777777" w:rsidR="008E08F6" w:rsidRDefault="008E08F6" w:rsidP="008E08F6">
      <w:pPr>
        <w:widowControl w:val="0"/>
        <w:autoSpaceDE w:val="0"/>
        <w:autoSpaceDN w:val="0"/>
        <w:adjustRightInd w:val="0"/>
        <w:spacing w:before="360" w:after="240" w:line="440" w:lineRule="atLeast"/>
        <w:rPr>
          <w:rFonts w:cs="Times"/>
          <w:b/>
          <w:bCs/>
          <w:sz w:val="38"/>
          <w:szCs w:val="38"/>
          <w:lang w:val="en-US"/>
        </w:rPr>
      </w:pPr>
      <w:r w:rsidRPr="00EB1BF3">
        <w:rPr>
          <w:rFonts w:cs="Times"/>
          <w:b/>
          <w:bCs/>
          <w:sz w:val="38"/>
          <w:szCs w:val="38"/>
          <w:lang w:val="en-US"/>
        </w:rPr>
        <w:t xml:space="preserve">Key Responsibilities </w:t>
      </w:r>
    </w:p>
    <w:p w14:paraId="1DACBBB5" w14:textId="4955AAEF" w:rsidR="0076036F" w:rsidRDefault="0076036F" w:rsidP="0076036F">
      <w:pPr>
        <w:widowControl w:val="0"/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 w:rsidRPr="0076036F">
        <w:rPr>
          <w:rFonts w:cs="Times"/>
          <w:sz w:val="30"/>
          <w:szCs w:val="30"/>
          <w:lang w:val="en-US"/>
        </w:rPr>
        <w:t>A</w:t>
      </w:r>
      <w:r w:rsidR="001D4243">
        <w:rPr>
          <w:rFonts w:cs="Times"/>
          <w:sz w:val="30"/>
          <w:szCs w:val="30"/>
          <w:lang w:val="en-US"/>
        </w:rPr>
        <w:t>s a</w:t>
      </w:r>
      <w:r w:rsidRPr="0076036F">
        <w:rPr>
          <w:rFonts w:cs="Times"/>
          <w:sz w:val="30"/>
          <w:szCs w:val="30"/>
          <w:lang w:val="en-US"/>
        </w:rPr>
        <w:t xml:space="preserve"> </w:t>
      </w:r>
      <w:r w:rsidR="00F40E59">
        <w:rPr>
          <w:rFonts w:cs="Times"/>
          <w:sz w:val="30"/>
          <w:szCs w:val="30"/>
          <w:lang w:val="en-US"/>
        </w:rPr>
        <w:t xml:space="preserve">New </w:t>
      </w:r>
      <w:r w:rsidRPr="0076036F">
        <w:rPr>
          <w:rFonts w:cs="Times"/>
          <w:sz w:val="30"/>
          <w:szCs w:val="30"/>
          <w:lang w:val="en-US"/>
        </w:rPr>
        <w:t>Busine</w:t>
      </w:r>
      <w:r w:rsidR="001D4243">
        <w:rPr>
          <w:rFonts w:cs="Times"/>
          <w:sz w:val="30"/>
          <w:szCs w:val="30"/>
          <w:lang w:val="en-US"/>
        </w:rPr>
        <w:t xml:space="preserve">ss Development </w:t>
      </w:r>
      <w:proofErr w:type="gramStart"/>
      <w:r w:rsidR="001D4243">
        <w:rPr>
          <w:rFonts w:cs="Times"/>
          <w:sz w:val="30"/>
          <w:szCs w:val="30"/>
          <w:lang w:val="en-US"/>
        </w:rPr>
        <w:t>Representative ,</w:t>
      </w:r>
      <w:proofErr w:type="gramEnd"/>
      <w:r w:rsidR="001D4243">
        <w:rPr>
          <w:rFonts w:cs="Times"/>
          <w:sz w:val="30"/>
          <w:szCs w:val="30"/>
          <w:lang w:val="en-US"/>
        </w:rPr>
        <w:t xml:space="preserve"> you are</w:t>
      </w:r>
      <w:r w:rsidRPr="0076036F">
        <w:rPr>
          <w:rFonts w:cs="Times"/>
          <w:sz w:val="30"/>
          <w:szCs w:val="30"/>
          <w:lang w:val="en-US"/>
        </w:rPr>
        <w:t xml:space="preserve"> responsible for proactive outbound p</w:t>
      </w:r>
      <w:r>
        <w:rPr>
          <w:rFonts w:cs="Times"/>
          <w:sz w:val="30"/>
          <w:szCs w:val="30"/>
          <w:lang w:val="en-US"/>
        </w:rPr>
        <w:t xml:space="preserve">rospecting and lead management, </w:t>
      </w:r>
      <w:r w:rsidR="00A942B9">
        <w:rPr>
          <w:rFonts w:cs="Times"/>
          <w:sz w:val="30"/>
          <w:szCs w:val="30"/>
          <w:lang w:val="en-US"/>
        </w:rPr>
        <w:t xml:space="preserve">for triaging and qualifying </w:t>
      </w:r>
      <w:r w:rsidRPr="00EB1BF3">
        <w:rPr>
          <w:rFonts w:cs="Times"/>
          <w:sz w:val="30"/>
          <w:szCs w:val="30"/>
          <w:lang w:val="en-US"/>
        </w:rPr>
        <w:t>inbound leads</w:t>
      </w:r>
      <w:r>
        <w:rPr>
          <w:rFonts w:cs="Times"/>
          <w:sz w:val="30"/>
          <w:szCs w:val="30"/>
          <w:lang w:val="en-US"/>
        </w:rPr>
        <w:t>,</w:t>
      </w:r>
      <w:r w:rsidRPr="00EB1BF3">
        <w:rPr>
          <w:rFonts w:cs="Times"/>
          <w:sz w:val="30"/>
          <w:szCs w:val="30"/>
          <w:lang w:val="en-US"/>
        </w:rPr>
        <w:t xml:space="preserve"> as well as supporting field sales when they are out of the office</w:t>
      </w:r>
      <w:r>
        <w:rPr>
          <w:rFonts w:cs="Times"/>
          <w:sz w:val="30"/>
          <w:szCs w:val="30"/>
          <w:lang w:val="en-US"/>
        </w:rPr>
        <w:t>.</w:t>
      </w:r>
      <w:r w:rsidRPr="0076036F">
        <w:rPr>
          <w:rFonts w:cs="Times"/>
          <w:sz w:val="30"/>
          <w:szCs w:val="30"/>
          <w:lang w:val="en-US"/>
        </w:rPr>
        <w:t xml:space="preserve"> </w:t>
      </w:r>
      <w:r w:rsidR="001D4243">
        <w:rPr>
          <w:rFonts w:cs="Times"/>
          <w:sz w:val="30"/>
          <w:szCs w:val="30"/>
          <w:lang w:val="en-US"/>
        </w:rPr>
        <w:t xml:space="preserve">Your contribution will have a direct impact on the company’s success, </w:t>
      </w:r>
      <w:r w:rsidR="00A942B9">
        <w:rPr>
          <w:rFonts w:cs="Times"/>
          <w:sz w:val="30"/>
          <w:szCs w:val="30"/>
          <w:lang w:val="en-US"/>
        </w:rPr>
        <w:t>by adding qualified</w:t>
      </w:r>
      <w:r w:rsidRPr="0076036F">
        <w:rPr>
          <w:rFonts w:cs="Times"/>
          <w:sz w:val="30"/>
          <w:szCs w:val="30"/>
          <w:lang w:val="en-US"/>
        </w:rPr>
        <w:t xml:space="preserve"> pros</w:t>
      </w:r>
      <w:r w:rsidR="00A942B9">
        <w:rPr>
          <w:rFonts w:cs="Times"/>
          <w:sz w:val="30"/>
          <w:szCs w:val="30"/>
          <w:lang w:val="en-US"/>
        </w:rPr>
        <w:t xml:space="preserve">pects </w:t>
      </w:r>
      <w:r w:rsidRPr="0076036F">
        <w:rPr>
          <w:rFonts w:cs="Times"/>
          <w:sz w:val="30"/>
          <w:szCs w:val="30"/>
          <w:lang w:val="en-US"/>
        </w:rPr>
        <w:t>into the sales pipeline.</w:t>
      </w:r>
    </w:p>
    <w:p w14:paraId="15E82A2E" w14:textId="77777777" w:rsidR="0076036F" w:rsidRDefault="0076036F" w:rsidP="0076036F">
      <w:pPr>
        <w:widowControl w:val="0"/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</w:p>
    <w:p w14:paraId="55DB52AC" w14:textId="5593B8C4" w:rsidR="0076036F" w:rsidRDefault="00F40E59" w:rsidP="0076036F">
      <w:pPr>
        <w:widowControl w:val="0"/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 xml:space="preserve">This role </w:t>
      </w:r>
      <w:r w:rsidR="0076036F" w:rsidRPr="0076036F">
        <w:rPr>
          <w:rFonts w:cs="Times"/>
          <w:sz w:val="30"/>
          <w:szCs w:val="30"/>
          <w:lang w:val="en-US"/>
        </w:rPr>
        <w:t>act</w:t>
      </w:r>
      <w:r w:rsidR="00A942B9">
        <w:rPr>
          <w:rFonts w:cs="Times"/>
          <w:sz w:val="30"/>
          <w:szCs w:val="30"/>
          <w:lang w:val="en-US"/>
        </w:rPr>
        <w:t>s</w:t>
      </w:r>
      <w:r w:rsidR="0076036F" w:rsidRPr="0076036F">
        <w:rPr>
          <w:rFonts w:cs="Times"/>
          <w:sz w:val="30"/>
          <w:szCs w:val="30"/>
          <w:lang w:val="en-US"/>
        </w:rPr>
        <w:t xml:space="preserve"> as a layer betw</w:t>
      </w:r>
      <w:r w:rsidR="00A942B9">
        <w:rPr>
          <w:rFonts w:cs="Times"/>
          <w:sz w:val="30"/>
          <w:szCs w:val="30"/>
          <w:lang w:val="en-US"/>
        </w:rPr>
        <w:t>een marketing and sales - handling</w:t>
      </w:r>
      <w:r w:rsidR="0076036F" w:rsidRPr="0076036F">
        <w:rPr>
          <w:rFonts w:cs="Times"/>
          <w:sz w:val="30"/>
          <w:szCs w:val="30"/>
          <w:lang w:val="en-US"/>
        </w:rPr>
        <w:t xml:space="preserve"> all first contact with new </w:t>
      </w:r>
      <w:r w:rsidR="001D4243">
        <w:rPr>
          <w:rFonts w:cs="Times"/>
          <w:sz w:val="30"/>
          <w:szCs w:val="30"/>
          <w:lang w:val="en-US"/>
        </w:rPr>
        <w:t>prospects</w:t>
      </w:r>
      <w:r w:rsidR="0076036F" w:rsidRPr="0076036F">
        <w:rPr>
          <w:rFonts w:cs="Times"/>
          <w:sz w:val="30"/>
          <w:szCs w:val="30"/>
          <w:lang w:val="en-US"/>
        </w:rPr>
        <w:t xml:space="preserve"> and build</w:t>
      </w:r>
      <w:r w:rsidR="00A942B9">
        <w:rPr>
          <w:rFonts w:cs="Times"/>
          <w:sz w:val="30"/>
          <w:szCs w:val="30"/>
          <w:lang w:val="en-US"/>
        </w:rPr>
        <w:t>ing</w:t>
      </w:r>
      <w:r w:rsidR="0076036F" w:rsidRPr="0076036F">
        <w:rPr>
          <w:rFonts w:cs="Times"/>
          <w:sz w:val="30"/>
          <w:szCs w:val="30"/>
          <w:lang w:val="en-US"/>
        </w:rPr>
        <w:t xml:space="preserve"> relationships </w:t>
      </w:r>
      <w:r w:rsidR="001D4243">
        <w:rPr>
          <w:rFonts w:cs="Times"/>
          <w:sz w:val="30"/>
          <w:szCs w:val="30"/>
          <w:lang w:val="en-US"/>
        </w:rPr>
        <w:t>up to a point when they are sales-ready. You’ll</w:t>
      </w:r>
      <w:r w:rsidR="0076036F" w:rsidRPr="0076036F">
        <w:rPr>
          <w:rFonts w:cs="Times"/>
          <w:sz w:val="30"/>
          <w:szCs w:val="30"/>
          <w:lang w:val="en-US"/>
        </w:rPr>
        <w:t xml:space="preserve"> take a lead from a marketing campaign</w:t>
      </w:r>
      <w:r w:rsidR="001D4243">
        <w:rPr>
          <w:rFonts w:cs="Times"/>
          <w:sz w:val="30"/>
          <w:szCs w:val="30"/>
          <w:lang w:val="en-US"/>
        </w:rPr>
        <w:t xml:space="preserve"> – or generate your own</w:t>
      </w:r>
      <w:r w:rsidR="0076036F" w:rsidRPr="0076036F">
        <w:rPr>
          <w:rFonts w:cs="Times"/>
          <w:sz w:val="30"/>
          <w:szCs w:val="30"/>
          <w:lang w:val="en-US"/>
        </w:rPr>
        <w:t>, qualify the lead through opportunity discovery, set</w:t>
      </w:r>
      <w:r w:rsidR="0076036F">
        <w:rPr>
          <w:rFonts w:cs="Times"/>
          <w:sz w:val="30"/>
          <w:szCs w:val="30"/>
          <w:lang w:val="en-US"/>
        </w:rPr>
        <w:t xml:space="preserve"> appointment</w:t>
      </w:r>
      <w:r w:rsidR="00283E11">
        <w:rPr>
          <w:rFonts w:cs="Times"/>
          <w:sz w:val="30"/>
          <w:szCs w:val="30"/>
          <w:lang w:val="en-US"/>
        </w:rPr>
        <w:t>s</w:t>
      </w:r>
      <w:r w:rsidR="008E08F6">
        <w:rPr>
          <w:rFonts w:cs="Times"/>
          <w:sz w:val="30"/>
          <w:szCs w:val="30"/>
          <w:lang w:val="en-US"/>
        </w:rPr>
        <w:t xml:space="preserve"> and/or calls</w:t>
      </w:r>
      <w:r w:rsidR="0076036F">
        <w:rPr>
          <w:rFonts w:cs="Times"/>
          <w:sz w:val="30"/>
          <w:szCs w:val="30"/>
          <w:lang w:val="en-US"/>
        </w:rPr>
        <w:t xml:space="preserve"> with a</w:t>
      </w:r>
      <w:r w:rsidR="0076036F" w:rsidRPr="0076036F">
        <w:rPr>
          <w:rFonts w:cs="Times"/>
          <w:sz w:val="30"/>
          <w:szCs w:val="30"/>
          <w:lang w:val="en-US"/>
        </w:rPr>
        <w:t xml:space="preserve"> </w:t>
      </w:r>
      <w:r w:rsidR="0076036F">
        <w:rPr>
          <w:rFonts w:cs="Times"/>
          <w:sz w:val="30"/>
          <w:szCs w:val="30"/>
          <w:lang w:val="en-US"/>
        </w:rPr>
        <w:t>f</w:t>
      </w:r>
      <w:r w:rsidR="0076036F" w:rsidRPr="0076036F">
        <w:rPr>
          <w:rFonts w:cs="Times"/>
          <w:sz w:val="30"/>
          <w:szCs w:val="30"/>
          <w:lang w:val="en-US"/>
        </w:rPr>
        <w:t>ield Sale</w:t>
      </w:r>
      <w:r w:rsidR="008E08F6">
        <w:rPr>
          <w:rFonts w:cs="Times"/>
          <w:sz w:val="30"/>
          <w:szCs w:val="30"/>
          <w:lang w:val="en-US"/>
        </w:rPr>
        <w:t>s Executive</w:t>
      </w:r>
      <w:r w:rsidR="001D4243">
        <w:rPr>
          <w:rFonts w:cs="Times"/>
          <w:sz w:val="30"/>
          <w:szCs w:val="30"/>
          <w:lang w:val="en-US"/>
        </w:rPr>
        <w:t>.</w:t>
      </w:r>
    </w:p>
    <w:p w14:paraId="367B2B22" w14:textId="77777777" w:rsidR="0076036F" w:rsidRPr="0076036F" w:rsidRDefault="0076036F" w:rsidP="0076036F">
      <w:pPr>
        <w:widowControl w:val="0"/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</w:p>
    <w:p w14:paraId="735B1B0B" w14:textId="0A1F0417" w:rsidR="0076036F" w:rsidRPr="0076036F" w:rsidRDefault="0076036F" w:rsidP="0076036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 w:rsidRPr="0076036F">
        <w:rPr>
          <w:rFonts w:cs="Times"/>
          <w:sz w:val="30"/>
          <w:szCs w:val="30"/>
          <w:lang w:val="en-US"/>
        </w:rPr>
        <w:t xml:space="preserve">Generate </w:t>
      </w:r>
      <w:r w:rsidR="00F40E59">
        <w:rPr>
          <w:rFonts w:cs="Times"/>
          <w:sz w:val="30"/>
          <w:szCs w:val="30"/>
          <w:lang w:val="en-US"/>
        </w:rPr>
        <w:t xml:space="preserve">opportunities and </w:t>
      </w:r>
      <w:r w:rsidRPr="0076036F">
        <w:rPr>
          <w:rFonts w:cs="Times"/>
          <w:sz w:val="30"/>
          <w:szCs w:val="30"/>
          <w:lang w:val="en-US"/>
        </w:rPr>
        <w:t>appointments by means of proactive outbound prospecting and lead activity management</w:t>
      </w:r>
      <w:r w:rsidR="008E08F6">
        <w:rPr>
          <w:rFonts w:cs="Times"/>
          <w:sz w:val="30"/>
          <w:szCs w:val="30"/>
          <w:lang w:val="en-US"/>
        </w:rPr>
        <w:t>,</w:t>
      </w:r>
      <w:r w:rsidRPr="0076036F">
        <w:rPr>
          <w:rFonts w:cs="Times"/>
          <w:sz w:val="30"/>
          <w:szCs w:val="30"/>
          <w:lang w:val="en-US"/>
        </w:rPr>
        <w:t xml:space="preserve"> in an effort to qualify and market our solutions to potential customers.</w:t>
      </w:r>
    </w:p>
    <w:p w14:paraId="092959C7" w14:textId="6B4AEE8B" w:rsidR="0076036F" w:rsidRPr="0076036F" w:rsidRDefault="0076036F" w:rsidP="0076036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 w:rsidRPr="0076036F">
        <w:rPr>
          <w:rFonts w:cs="Times"/>
          <w:sz w:val="30"/>
          <w:szCs w:val="30"/>
          <w:lang w:val="en-US"/>
        </w:rPr>
        <w:t>Work directly with marketing to discover opportunities from leads</w:t>
      </w:r>
      <w:r w:rsidR="00F40E59">
        <w:rPr>
          <w:rFonts w:cs="Times"/>
          <w:sz w:val="30"/>
          <w:szCs w:val="30"/>
          <w:lang w:val="en-US"/>
        </w:rPr>
        <w:t xml:space="preserve"> </w:t>
      </w:r>
      <w:r w:rsidR="00A942B9">
        <w:rPr>
          <w:rFonts w:cs="Times"/>
          <w:sz w:val="30"/>
          <w:szCs w:val="30"/>
          <w:lang w:val="en-US"/>
        </w:rPr>
        <w:t>and set appointments.</w:t>
      </w:r>
    </w:p>
    <w:p w14:paraId="1265E69C" w14:textId="34AE296E" w:rsidR="0076036F" w:rsidRPr="0076036F" w:rsidRDefault="0076036F" w:rsidP="0076036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 w:rsidRPr="0076036F">
        <w:rPr>
          <w:rFonts w:cs="Times"/>
          <w:sz w:val="30"/>
          <w:szCs w:val="30"/>
          <w:lang w:val="en-US"/>
        </w:rPr>
        <w:t>Use of strong sellin</w:t>
      </w:r>
      <w:r w:rsidR="00F40E59">
        <w:rPr>
          <w:rFonts w:cs="Times"/>
          <w:sz w:val="30"/>
          <w:szCs w:val="30"/>
          <w:lang w:val="en-US"/>
        </w:rPr>
        <w:t>g and influencing skills to set-</w:t>
      </w:r>
      <w:r w:rsidRPr="0076036F">
        <w:rPr>
          <w:rFonts w:cs="Times"/>
          <w:sz w:val="30"/>
          <w:szCs w:val="30"/>
          <w:lang w:val="en-US"/>
        </w:rPr>
        <w:t xml:space="preserve">up qualified </w:t>
      </w:r>
      <w:r w:rsidR="00A942B9">
        <w:rPr>
          <w:rFonts w:cs="Times"/>
          <w:sz w:val="30"/>
          <w:szCs w:val="30"/>
          <w:lang w:val="en-US"/>
        </w:rPr>
        <w:t xml:space="preserve">opportunities / </w:t>
      </w:r>
      <w:r w:rsidRPr="0076036F">
        <w:rPr>
          <w:rFonts w:cs="Times"/>
          <w:sz w:val="30"/>
          <w:szCs w:val="30"/>
          <w:lang w:val="en-US"/>
        </w:rPr>
        <w:t>appointments.</w:t>
      </w:r>
    </w:p>
    <w:p w14:paraId="1BC11D47" w14:textId="77777777" w:rsidR="0076036F" w:rsidRPr="0076036F" w:rsidRDefault="0076036F" w:rsidP="0076036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 w:rsidRPr="0076036F">
        <w:rPr>
          <w:rFonts w:cs="Times"/>
          <w:sz w:val="30"/>
          <w:szCs w:val="30"/>
          <w:lang w:val="en-US"/>
        </w:rPr>
        <w:lastRenderedPageBreak/>
        <w:t>Log, track and maintains customer contact and contact records.</w:t>
      </w:r>
    </w:p>
    <w:p w14:paraId="5A8CE97C" w14:textId="28EE4531" w:rsidR="0076036F" w:rsidRPr="0076036F" w:rsidRDefault="00F40E59" w:rsidP="0076036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>Work</w:t>
      </w:r>
      <w:r w:rsidR="0076036F" w:rsidRPr="0076036F">
        <w:rPr>
          <w:rFonts w:cs="Times"/>
          <w:sz w:val="30"/>
          <w:szCs w:val="30"/>
          <w:lang w:val="en-US"/>
        </w:rPr>
        <w:t xml:space="preserve"> closely with </w:t>
      </w:r>
      <w:r w:rsidR="0076036F">
        <w:rPr>
          <w:rFonts w:cs="Times"/>
          <w:sz w:val="30"/>
          <w:szCs w:val="30"/>
          <w:lang w:val="en-US"/>
        </w:rPr>
        <w:t>field Sales, helping them move the opportunity along the sales cycle</w:t>
      </w:r>
      <w:r w:rsidR="00A942B9">
        <w:rPr>
          <w:rFonts w:cs="Times"/>
          <w:sz w:val="30"/>
          <w:szCs w:val="30"/>
          <w:lang w:val="en-US"/>
        </w:rPr>
        <w:t>.</w:t>
      </w:r>
    </w:p>
    <w:p w14:paraId="6AE618D4" w14:textId="481C32EB" w:rsidR="0076036F" w:rsidRPr="0076036F" w:rsidRDefault="00A942B9" w:rsidP="0076036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 xml:space="preserve">Represent Workbooks at </w:t>
      </w:r>
      <w:r w:rsidR="0076036F" w:rsidRPr="0076036F">
        <w:rPr>
          <w:rFonts w:cs="Times"/>
          <w:sz w:val="30"/>
          <w:szCs w:val="30"/>
          <w:lang w:val="en-US"/>
        </w:rPr>
        <w:t xml:space="preserve">trade shows </w:t>
      </w:r>
      <w:r>
        <w:rPr>
          <w:rFonts w:cs="Times"/>
          <w:sz w:val="30"/>
          <w:szCs w:val="30"/>
          <w:lang w:val="en-US"/>
        </w:rPr>
        <w:t>/ events.</w:t>
      </w:r>
    </w:p>
    <w:p w14:paraId="06A6D339" w14:textId="77777777" w:rsidR="0076036F" w:rsidRDefault="0076036F" w:rsidP="00EB1BF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</w:p>
    <w:p w14:paraId="6390B3B4" w14:textId="48D66054" w:rsidR="00EB1BF3" w:rsidRPr="0076036F" w:rsidRDefault="001D4243" w:rsidP="00EB1BF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>You</w:t>
      </w:r>
      <w:r w:rsidR="0076036F" w:rsidRPr="00EB1BF3">
        <w:rPr>
          <w:rFonts w:cs="Times"/>
          <w:sz w:val="30"/>
          <w:szCs w:val="30"/>
          <w:lang w:val="en-US"/>
        </w:rPr>
        <w:t xml:space="preserve"> wi</w:t>
      </w:r>
      <w:r w:rsidR="0076036F">
        <w:rPr>
          <w:rFonts w:cs="Times"/>
          <w:sz w:val="30"/>
          <w:szCs w:val="30"/>
          <w:lang w:val="en-US"/>
        </w:rPr>
        <w:t>ll spend much of his/her time on the phone</w:t>
      </w:r>
      <w:r w:rsidR="0076036F" w:rsidRPr="00EB1BF3">
        <w:rPr>
          <w:rFonts w:cs="Times"/>
          <w:sz w:val="30"/>
          <w:szCs w:val="30"/>
          <w:lang w:val="en-US"/>
        </w:rPr>
        <w:t>.</w:t>
      </w:r>
      <w:r w:rsidR="0076036F">
        <w:rPr>
          <w:rFonts w:cs="Times"/>
          <w:sz w:val="30"/>
          <w:szCs w:val="30"/>
          <w:lang w:val="en-US"/>
        </w:rPr>
        <w:t xml:space="preserve"> </w:t>
      </w:r>
      <w:r w:rsidR="00EB1BF3" w:rsidRPr="00EB1BF3">
        <w:rPr>
          <w:rFonts w:cs="Times"/>
          <w:sz w:val="30"/>
          <w:szCs w:val="30"/>
          <w:lang w:val="en-US"/>
        </w:rPr>
        <w:t>This role requires confident and professional engagement with pr</w:t>
      </w:r>
      <w:r w:rsidR="00906429">
        <w:rPr>
          <w:rFonts w:cs="Times"/>
          <w:sz w:val="30"/>
          <w:szCs w:val="30"/>
          <w:lang w:val="en-US"/>
        </w:rPr>
        <w:t xml:space="preserve">ospects and a professional </w:t>
      </w:r>
      <w:r w:rsidR="00283E11">
        <w:rPr>
          <w:rFonts w:cs="Times"/>
          <w:sz w:val="30"/>
          <w:szCs w:val="30"/>
          <w:lang w:val="en-US"/>
        </w:rPr>
        <w:t>demea</w:t>
      </w:r>
      <w:r w:rsidR="00283E11" w:rsidRPr="00EB1BF3">
        <w:rPr>
          <w:rFonts w:cs="Times"/>
          <w:sz w:val="30"/>
          <w:szCs w:val="30"/>
          <w:lang w:val="en-US"/>
        </w:rPr>
        <w:t>nor</w:t>
      </w:r>
      <w:r w:rsidR="00EB1BF3" w:rsidRPr="00EB1BF3">
        <w:rPr>
          <w:rFonts w:cs="Times"/>
          <w:sz w:val="30"/>
          <w:szCs w:val="30"/>
          <w:lang w:val="en-US"/>
        </w:rPr>
        <w:t xml:space="preserve"> of customer service. There is much emphasis on accountability, w</w:t>
      </w:r>
      <w:r w:rsidR="00A942B9">
        <w:rPr>
          <w:rFonts w:cs="Times"/>
          <w:sz w:val="30"/>
          <w:szCs w:val="30"/>
          <w:lang w:val="en-US"/>
        </w:rPr>
        <w:t>ith regular scrutiny of activities</w:t>
      </w:r>
      <w:r w:rsidR="00EB1BF3" w:rsidRPr="00EB1BF3">
        <w:rPr>
          <w:rFonts w:cs="Times"/>
          <w:sz w:val="30"/>
          <w:szCs w:val="30"/>
          <w:lang w:val="en-US"/>
        </w:rPr>
        <w:t xml:space="preserve">, sales pipeline and forecast. </w:t>
      </w:r>
    </w:p>
    <w:p w14:paraId="414ADEBA" w14:textId="7AF3A3EB" w:rsidR="00EB1BF3" w:rsidRPr="00EB1BF3" w:rsidRDefault="00EB1BF3" w:rsidP="00EB1BF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EB1BF3">
        <w:rPr>
          <w:rFonts w:cs="Times"/>
          <w:sz w:val="30"/>
          <w:szCs w:val="30"/>
          <w:lang w:val="en-US"/>
        </w:rPr>
        <w:t>Workbooks</w:t>
      </w:r>
      <w:r w:rsidR="0076036F">
        <w:rPr>
          <w:rFonts w:cs="Times"/>
          <w:sz w:val="30"/>
          <w:szCs w:val="30"/>
          <w:lang w:val="en-US"/>
        </w:rPr>
        <w:t>’ employees</w:t>
      </w:r>
      <w:r w:rsidRPr="00EB1BF3">
        <w:rPr>
          <w:rFonts w:cs="Times"/>
          <w:sz w:val="30"/>
          <w:szCs w:val="30"/>
          <w:lang w:val="en-US"/>
        </w:rPr>
        <w:t xml:space="preserve"> enjoy a great deal of management support and guidance, as well as benefiting from periodic external training. </w:t>
      </w:r>
    </w:p>
    <w:p w14:paraId="55A2A1D3" w14:textId="40D605DC" w:rsidR="0076036F" w:rsidRDefault="00EB1BF3" w:rsidP="0076036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4C4C4C"/>
          <w:sz w:val="26"/>
          <w:szCs w:val="26"/>
          <w:lang w:val="en-US"/>
        </w:rPr>
      </w:pPr>
      <w:r w:rsidRPr="00EB1BF3">
        <w:rPr>
          <w:rFonts w:cs="Times"/>
          <w:sz w:val="30"/>
          <w:szCs w:val="30"/>
          <w:lang w:val="en-US"/>
        </w:rPr>
        <w:t>Success in this role will bring greater earnin</w:t>
      </w:r>
      <w:r w:rsidR="00F40E59">
        <w:rPr>
          <w:rFonts w:cs="Times"/>
          <w:sz w:val="30"/>
          <w:szCs w:val="30"/>
          <w:lang w:val="en-US"/>
        </w:rPr>
        <w:t>gs and career progression</w:t>
      </w:r>
      <w:r w:rsidR="00E71E64">
        <w:rPr>
          <w:rFonts w:cs="Times"/>
          <w:sz w:val="30"/>
          <w:szCs w:val="30"/>
          <w:lang w:val="en-US"/>
        </w:rPr>
        <w:t>.</w:t>
      </w:r>
      <w:r w:rsidRPr="00EB1BF3">
        <w:rPr>
          <w:rFonts w:cs="Times"/>
          <w:sz w:val="30"/>
          <w:szCs w:val="30"/>
          <w:lang w:val="en-US"/>
        </w:rPr>
        <w:t xml:space="preserve"> </w:t>
      </w:r>
    </w:p>
    <w:p w14:paraId="2E3D45A4" w14:textId="77D25A8A" w:rsidR="00EB1BF3" w:rsidRPr="00EB1BF3" w:rsidRDefault="00906429" w:rsidP="00F40E59">
      <w:pPr>
        <w:widowControl w:val="0"/>
        <w:autoSpaceDE w:val="0"/>
        <w:autoSpaceDN w:val="0"/>
        <w:adjustRightInd w:val="0"/>
        <w:spacing w:before="360" w:after="240" w:line="440" w:lineRule="atLeast"/>
        <w:rPr>
          <w:rFonts w:cs="Times"/>
          <w:lang w:val="en-US"/>
        </w:rPr>
      </w:pPr>
      <w:r>
        <w:rPr>
          <w:rFonts w:cs="Times"/>
          <w:b/>
          <w:bCs/>
          <w:sz w:val="38"/>
          <w:szCs w:val="38"/>
          <w:lang w:val="en-US"/>
        </w:rPr>
        <w:t>Skills &amp;</w:t>
      </w:r>
      <w:r w:rsidR="00EB1BF3" w:rsidRPr="00EB1BF3">
        <w:rPr>
          <w:rFonts w:cs="Times"/>
          <w:b/>
          <w:bCs/>
          <w:sz w:val="38"/>
          <w:szCs w:val="38"/>
          <w:lang w:val="en-US"/>
        </w:rPr>
        <w:t xml:space="preserve"> Experience </w:t>
      </w:r>
    </w:p>
    <w:p w14:paraId="372F5412" w14:textId="6DABAADA" w:rsidR="00906429" w:rsidRDefault="00EB1BF3" w:rsidP="00EB1BF3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  <w:lang w:val="en-US"/>
        </w:rPr>
      </w:pPr>
      <w:r w:rsidRPr="00EB1BF3">
        <w:rPr>
          <w:rFonts w:cs="Times"/>
          <w:sz w:val="30"/>
          <w:szCs w:val="30"/>
          <w:lang w:val="en-US"/>
        </w:rPr>
        <w:t>The successful candidate will be:</w:t>
      </w:r>
    </w:p>
    <w:p w14:paraId="2C019597" w14:textId="6DC6568B" w:rsidR="00906429" w:rsidRPr="00E71E64" w:rsidRDefault="00EB1BF3" w:rsidP="009064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  <w:r w:rsidRPr="00906429">
        <w:rPr>
          <w:rFonts w:cs="Times"/>
          <w:sz w:val="30"/>
          <w:szCs w:val="30"/>
          <w:lang w:val="en-US"/>
        </w:rPr>
        <w:t>Clearly spoken, articulate, numerate and presentable</w:t>
      </w:r>
    </w:p>
    <w:p w14:paraId="59DC6472" w14:textId="03C95C1D" w:rsidR="00E71E64" w:rsidRPr="00E71E64" w:rsidRDefault="00A942B9" w:rsidP="00E7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>A</w:t>
      </w:r>
      <w:r w:rsidR="00E71E64" w:rsidRPr="00E71E64">
        <w:rPr>
          <w:rFonts w:cs="Times"/>
          <w:sz w:val="30"/>
          <w:szCs w:val="30"/>
          <w:lang w:val="en-US"/>
        </w:rPr>
        <w:t>ble to interact and communicate with individu</w:t>
      </w:r>
      <w:r w:rsidR="00F40E59">
        <w:rPr>
          <w:rFonts w:cs="Times"/>
          <w:sz w:val="30"/>
          <w:szCs w:val="30"/>
          <w:lang w:val="en-US"/>
        </w:rPr>
        <w:t xml:space="preserve">als at all levels of the </w:t>
      </w:r>
      <w:proofErr w:type="spellStart"/>
      <w:r w:rsidR="008E08F6">
        <w:rPr>
          <w:rFonts w:cs="Times"/>
          <w:sz w:val="30"/>
          <w:szCs w:val="30"/>
          <w:lang w:val="en-US"/>
        </w:rPr>
        <w:t>organisation</w:t>
      </w:r>
      <w:proofErr w:type="spellEnd"/>
    </w:p>
    <w:p w14:paraId="485A0EBF" w14:textId="17840DF7" w:rsidR="00E71E64" w:rsidRPr="00E71E64" w:rsidRDefault="00E71E64" w:rsidP="00E7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  <w:r w:rsidRPr="00E71E64">
        <w:rPr>
          <w:rFonts w:cs="Times"/>
          <w:sz w:val="30"/>
          <w:szCs w:val="30"/>
          <w:lang w:val="en-US"/>
        </w:rPr>
        <w:t>Strong in-person, phone and writte</w:t>
      </w:r>
      <w:r w:rsidR="00F40E59">
        <w:rPr>
          <w:rFonts w:cs="Times"/>
          <w:sz w:val="30"/>
          <w:szCs w:val="30"/>
          <w:lang w:val="en-US"/>
        </w:rPr>
        <w:t>n customer communication skills</w:t>
      </w:r>
      <w:r w:rsidR="008E08F6">
        <w:rPr>
          <w:rFonts w:cs="Times"/>
          <w:sz w:val="30"/>
          <w:szCs w:val="30"/>
          <w:lang w:val="en-US"/>
        </w:rPr>
        <w:t>; strong ability to engage audience over the phone. Build rapport and gather information</w:t>
      </w:r>
    </w:p>
    <w:p w14:paraId="28797AEC" w14:textId="0C5B6812" w:rsidR="00E71E64" w:rsidRPr="00E71E64" w:rsidRDefault="00A942B9" w:rsidP="00E7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>Able</w:t>
      </w:r>
      <w:r w:rsidR="00F40E59">
        <w:rPr>
          <w:rFonts w:cs="Times"/>
          <w:sz w:val="30"/>
          <w:szCs w:val="30"/>
          <w:lang w:val="en-US"/>
        </w:rPr>
        <w:t xml:space="preserve"> to </w:t>
      </w:r>
      <w:proofErr w:type="spellStart"/>
      <w:r w:rsidR="00F40E59">
        <w:rPr>
          <w:rFonts w:cs="Times"/>
          <w:sz w:val="30"/>
          <w:szCs w:val="30"/>
          <w:lang w:val="en-US"/>
        </w:rPr>
        <w:t>prioritis</w:t>
      </w:r>
      <w:r w:rsidR="00E71E64" w:rsidRPr="00E71E64">
        <w:rPr>
          <w:rFonts w:cs="Times"/>
          <w:sz w:val="30"/>
          <w:szCs w:val="30"/>
          <w:lang w:val="en-US"/>
        </w:rPr>
        <w:t>e</w:t>
      </w:r>
      <w:proofErr w:type="spellEnd"/>
      <w:r w:rsidR="00E71E64" w:rsidRPr="00E71E64">
        <w:rPr>
          <w:rFonts w:cs="Times"/>
          <w:sz w:val="30"/>
          <w:szCs w:val="30"/>
          <w:lang w:val="en-US"/>
        </w:rPr>
        <w:t xml:space="preserve"> work assignments and shift work efforts based on the needs of t</w:t>
      </w:r>
      <w:r w:rsidR="00F40E59">
        <w:rPr>
          <w:rFonts w:cs="Times"/>
          <w:sz w:val="30"/>
          <w:szCs w:val="30"/>
          <w:lang w:val="en-US"/>
        </w:rPr>
        <w:t>he department or business goals</w:t>
      </w:r>
    </w:p>
    <w:p w14:paraId="532F54FE" w14:textId="24B9BC2C" w:rsidR="00E71E64" w:rsidRPr="00E71E64" w:rsidRDefault="00A942B9" w:rsidP="00E71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>Able</w:t>
      </w:r>
      <w:r w:rsidR="00E71E64" w:rsidRPr="00E71E64">
        <w:rPr>
          <w:rFonts w:cs="Times"/>
          <w:sz w:val="30"/>
          <w:szCs w:val="30"/>
          <w:lang w:val="en-US"/>
        </w:rPr>
        <w:t xml:space="preserve"> to manage time effectively, work inde</w:t>
      </w:r>
      <w:r w:rsidR="00F40E59">
        <w:rPr>
          <w:rFonts w:cs="Times"/>
          <w:sz w:val="30"/>
          <w:szCs w:val="30"/>
          <w:lang w:val="en-US"/>
        </w:rPr>
        <w:t>pendently and be self-motivated</w:t>
      </w:r>
    </w:p>
    <w:p w14:paraId="1B29F296" w14:textId="594A3C2F" w:rsidR="00906429" w:rsidRDefault="00906429" w:rsidP="009064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>Driven, a</w:t>
      </w:r>
      <w:r w:rsidR="00EB1BF3" w:rsidRPr="00906429">
        <w:rPr>
          <w:rFonts w:cs="Times"/>
          <w:sz w:val="30"/>
          <w:szCs w:val="30"/>
          <w:lang w:val="en-US"/>
        </w:rPr>
        <w:t>mbitious and tenacious</w:t>
      </w:r>
      <w:r w:rsidR="00EB1BF3" w:rsidRPr="00906429">
        <w:rPr>
          <w:rFonts w:ascii="MS Mincho" w:eastAsia="MS Mincho" w:hAnsi="MS Mincho" w:cs="MS Mincho"/>
          <w:sz w:val="30"/>
          <w:szCs w:val="30"/>
          <w:lang w:val="en-US"/>
        </w:rPr>
        <w:t> </w:t>
      </w:r>
    </w:p>
    <w:p w14:paraId="503E133E" w14:textId="787511CE" w:rsidR="00F40E59" w:rsidRPr="00906429" w:rsidRDefault="00F40E59" w:rsidP="009064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  <w:lang w:val="en-US"/>
        </w:rPr>
      </w:pPr>
      <w:r w:rsidRPr="00906429">
        <w:rPr>
          <w:rFonts w:cs="Times"/>
          <w:sz w:val="30"/>
          <w:szCs w:val="30"/>
          <w:lang w:val="en-US"/>
        </w:rPr>
        <w:t>Expected to take responsibility for their success</w:t>
      </w:r>
      <w:r w:rsidRPr="00906429">
        <w:rPr>
          <w:rFonts w:ascii="MS Mincho" w:eastAsia="MS Mincho" w:hAnsi="MS Mincho" w:cs="MS Mincho"/>
          <w:sz w:val="30"/>
          <w:szCs w:val="30"/>
          <w:lang w:val="en-US"/>
        </w:rPr>
        <w:t> </w:t>
      </w:r>
    </w:p>
    <w:p w14:paraId="08D31BAF" w14:textId="7D0991E2" w:rsidR="00906429" w:rsidRPr="00906429" w:rsidRDefault="00906429" w:rsidP="009064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  <w:lang w:val="en-US"/>
        </w:rPr>
      </w:pPr>
      <w:r>
        <w:rPr>
          <w:rFonts w:cs="Times"/>
          <w:sz w:val="30"/>
          <w:szCs w:val="30"/>
          <w:lang w:val="en-US"/>
        </w:rPr>
        <w:t>Educated (</w:t>
      </w:r>
      <w:r w:rsidR="00EB1BF3" w:rsidRPr="00906429">
        <w:rPr>
          <w:rFonts w:cs="Times"/>
          <w:sz w:val="30"/>
          <w:szCs w:val="30"/>
          <w:lang w:val="en-US"/>
        </w:rPr>
        <w:t>preferably to degree level)</w:t>
      </w:r>
      <w:r w:rsidR="00EB1BF3" w:rsidRPr="00906429">
        <w:rPr>
          <w:rFonts w:ascii="MS Mincho" w:eastAsia="MS Mincho" w:hAnsi="MS Mincho" w:cs="MS Mincho"/>
          <w:sz w:val="30"/>
          <w:szCs w:val="30"/>
          <w:lang w:val="en-US"/>
        </w:rPr>
        <w:t> </w:t>
      </w:r>
    </w:p>
    <w:p w14:paraId="2D778BBD" w14:textId="59444147" w:rsidR="00906429" w:rsidRPr="00906429" w:rsidRDefault="00EB1BF3" w:rsidP="009064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  <w:lang w:val="en-US"/>
        </w:rPr>
      </w:pPr>
      <w:r w:rsidRPr="00906429">
        <w:rPr>
          <w:rFonts w:cs="Times"/>
          <w:sz w:val="30"/>
          <w:szCs w:val="30"/>
          <w:lang w:val="en-US"/>
        </w:rPr>
        <w:t>Computer literate</w:t>
      </w:r>
      <w:r w:rsidRPr="00906429">
        <w:rPr>
          <w:rFonts w:ascii="MS Mincho" w:eastAsia="MS Mincho" w:hAnsi="MS Mincho" w:cs="MS Mincho"/>
          <w:sz w:val="30"/>
          <w:szCs w:val="30"/>
          <w:lang w:val="en-US"/>
        </w:rPr>
        <w:t> </w:t>
      </w:r>
    </w:p>
    <w:p w14:paraId="3FCA5727" w14:textId="5F2E4C60" w:rsidR="00906429" w:rsidRPr="00906429" w:rsidRDefault="00EB1BF3" w:rsidP="009064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  <w:lang w:val="en-US"/>
        </w:rPr>
      </w:pPr>
      <w:r w:rsidRPr="00906429">
        <w:rPr>
          <w:rFonts w:cs="Times"/>
          <w:sz w:val="30"/>
          <w:szCs w:val="30"/>
          <w:lang w:val="en-US"/>
        </w:rPr>
        <w:t>Experienced in a technology sales environment (preferred)</w:t>
      </w:r>
      <w:r w:rsidRPr="00906429">
        <w:rPr>
          <w:rFonts w:ascii="MS Mincho" w:eastAsia="MS Mincho" w:hAnsi="MS Mincho" w:cs="MS Mincho"/>
          <w:sz w:val="30"/>
          <w:szCs w:val="30"/>
          <w:lang w:val="en-US"/>
        </w:rPr>
        <w:t> </w:t>
      </w:r>
    </w:p>
    <w:p w14:paraId="7FA562FD" w14:textId="48DD1277" w:rsidR="00EB1BF3" w:rsidRPr="00906429" w:rsidRDefault="00EB1BF3" w:rsidP="009064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906429">
        <w:rPr>
          <w:rFonts w:cs="Times"/>
          <w:sz w:val="30"/>
          <w:szCs w:val="30"/>
          <w:lang w:val="en-US"/>
        </w:rPr>
        <w:t xml:space="preserve">Business applications knowledge, especially CRM would be a distinct advantage </w:t>
      </w:r>
    </w:p>
    <w:p w14:paraId="6A4B3D9E" w14:textId="5EDF6940" w:rsidR="008E08F6" w:rsidRDefault="00EB1BF3" w:rsidP="00EB1BF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  <w:lang w:val="en-US"/>
        </w:rPr>
      </w:pPr>
      <w:r w:rsidRPr="00EB1BF3">
        <w:rPr>
          <w:rFonts w:cs="Times"/>
          <w:sz w:val="30"/>
          <w:szCs w:val="30"/>
          <w:lang w:val="en-US"/>
        </w:rPr>
        <w:lastRenderedPageBreak/>
        <w:t xml:space="preserve">As part of the recruitment process, candidates will be expected to make a sales presentation and should be able to explain clear and credible motives for wanting this role. </w:t>
      </w:r>
    </w:p>
    <w:p w14:paraId="7C3EE291" w14:textId="77777777" w:rsidR="008E08F6" w:rsidRPr="008E08F6" w:rsidRDefault="008E08F6" w:rsidP="008E08F6">
      <w:pPr>
        <w:widowControl w:val="0"/>
        <w:autoSpaceDE w:val="0"/>
        <w:autoSpaceDN w:val="0"/>
        <w:adjustRightInd w:val="0"/>
        <w:spacing w:before="360" w:after="240" w:line="440" w:lineRule="atLeast"/>
        <w:rPr>
          <w:rFonts w:cs="Times"/>
          <w:b/>
          <w:bCs/>
          <w:sz w:val="38"/>
          <w:szCs w:val="38"/>
          <w:lang w:val="en-US"/>
        </w:rPr>
      </w:pPr>
      <w:r w:rsidRPr="008E08F6">
        <w:rPr>
          <w:rFonts w:cs="Times"/>
          <w:b/>
          <w:bCs/>
          <w:sz w:val="38"/>
          <w:szCs w:val="38"/>
          <w:lang w:val="en-US"/>
        </w:rPr>
        <w:t xml:space="preserve">About Workbooks </w:t>
      </w:r>
    </w:p>
    <w:p w14:paraId="1386D854" w14:textId="3AA171F3" w:rsidR="008E08F6" w:rsidRPr="008E08F6" w:rsidRDefault="008E08F6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 w:rsidRPr="008E08F6">
        <w:rPr>
          <w:rFonts w:asciiTheme="minorHAnsi" w:hAnsiTheme="minorHAnsi" w:cs="Times"/>
          <w:sz w:val="30"/>
          <w:szCs w:val="30"/>
          <w:lang w:val="en-US" w:eastAsia="en-US"/>
        </w:rPr>
        <w:t xml:space="preserve">Headquartered at Reading, United Kingdom, Workbooks </w:t>
      </w:r>
      <w:r w:rsidR="00B9217A">
        <w:rPr>
          <w:rFonts w:asciiTheme="minorHAnsi" w:hAnsiTheme="minorHAnsi" w:cs="Times"/>
          <w:sz w:val="30"/>
          <w:szCs w:val="30"/>
          <w:lang w:val="en-US" w:eastAsia="en-US"/>
        </w:rPr>
        <w:t>is one of the UK’s fastest growing provider of</w:t>
      </w:r>
      <w:r w:rsidRPr="008E08F6">
        <w:rPr>
          <w:rFonts w:asciiTheme="minorHAnsi" w:hAnsiTheme="minorHAnsi" w:cs="Times"/>
          <w:sz w:val="30"/>
          <w:szCs w:val="30"/>
          <w:lang w:val="en-US" w:eastAsia="en-US"/>
        </w:rPr>
        <w:t xml:space="preserve"> cloud-based CRM</w:t>
      </w:r>
      <w:r>
        <w:rPr>
          <w:rFonts w:asciiTheme="minorHAnsi" w:hAnsiTheme="minorHAnsi" w:cs="Times"/>
          <w:sz w:val="30"/>
          <w:szCs w:val="30"/>
          <w:lang w:val="en-US" w:eastAsia="en-US"/>
        </w:rPr>
        <w:t>, Marketing Automation</w:t>
      </w:r>
      <w:r w:rsidR="00B9217A">
        <w:rPr>
          <w:rFonts w:asciiTheme="minorHAnsi" w:hAnsiTheme="minorHAnsi" w:cs="Times"/>
          <w:sz w:val="30"/>
          <w:szCs w:val="30"/>
          <w:lang w:val="en-US" w:eastAsia="en-US"/>
        </w:rPr>
        <w:t xml:space="preserve"> and Business Applications. Workbooks won Best Sales CRM Product of the year in 2016 and 2017.</w:t>
      </w:r>
    </w:p>
    <w:p w14:paraId="3725C789" w14:textId="77777777" w:rsidR="008E08F6" w:rsidRPr="008E08F6" w:rsidRDefault="008E08F6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 w:rsidRPr="008E08F6">
        <w:rPr>
          <w:rFonts w:asciiTheme="minorHAnsi" w:hAnsiTheme="minorHAnsi" w:cs="Times"/>
          <w:sz w:val="30"/>
          <w:szCs w:val="30"/>
          <w:lang w:val="en-US" w:eastAsia="en-US"/>
        </w:rPr>
        <w:t xml:space="preserve">We value our customers and our aim is to make them more successful, which is reflected in everything we do. </w:t>
      </w:r>
    </w:p>
    <w:p w14:paraId="399D20CC" w14:textId="6D57B1D4" w:rsidR="00B9217A" w:rsidRPr="00B9217A" w:rsidRDefault="008E08F6" w:rsidP="00B9217A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 w:rsidRPr="008E08F6">
        <w:rPr>
          <w:rFonts w:asciiTheme="minorHAnsi" w:hAnsiTheme="minorHAnsi" w:cs="Times"/>
          <w:sz w:val="30"/>
          <w:szCs w:val="30"/>
          <w:lang w:val="en-US" w:eastAsia="en-US"/>
        </w:rPr>
        <w:t>Our culture is one of co-operation, creativity and commitment. We’re also very friendly and sociable - we’ve been known to have movie nights, compa</w:t>
      </w:r>
      <w:r w:rsidR="00B9217A">
        <w:rPr>
          <w:rFonts w:asciiTheme="minorHAnsi" w:hAnsiTheme="minorHAnsi" w:cs="Times"/>
          <w:sz w:val="30"/>
          <w:szCs w:val="30"/>
          <w:lang w:val="en-US" w:eastAsia="en-US"/>
        </w:rPr>
        <w:t>ny outings and plenty of cakes!</w:t>
      </w:r>
      <w:r w:rsidR="00B9217A" w:rsidRPr="00B9217A">
        <w:rPr>
          <w:rFonts w:asciiTheme="minorHAnsi" w:hAnsiTheme="minorHAnsi" w:cs="Times"/>
          <w:sz w:val="30"/>
          <w:szCs w:val="30"/>
          <w:lang w:val="en-US" w:eastAsia="en-US"/>
        </w:rPr>
        <w:t> </w:t>
      </w:r>
    </w:p>
    <w:p w14:paraId="5C000A26" w14:textId="77777777" w:rsidR="00B9217A" w:rsidRPr="00B9217A" w:rsidRDefault="00B9217A" w:rsidP="00B9217A">
      <w:pPr>
        <w:rPr>
          <w:rFonts w:cs="Times"/>
          <w:sz w:val="30"/>
          <w:szCs w:val="30"/>
          <w:lang w:val="en-US"/>
        </w:rPr>
      </w:pPr>
      <w:proofErr w:type="gramStart"/>
      <w:r w:rsidRPr="00B9217A">
        <w:rPr>
          <w:rFonts w:cs="Times"/>
          <w:sz w:val="30"/>
          <w:szCs w:val="30"/>
          <w:lang w:val="en-US"/>
        </w:rPr>
        <w:t>So</w:t>
      </w:r>
      <w:proofErr w:type="gramEnd"/>
      <w:r w:rsidRPr="00B9217A">
        <w:rPr>
          <w:rFonts w:cs="Times"/>
          <w:sz w:val="30"/>
          <w:szCs w:val="30"/>
          <w:lang w:val="en-US"/>
        </w:rPr>
        <w:t xml:space="preserve"> in a nutshell, we win awards, we have fun, we innovate, we are shaking up the CRM market and our mission is to make our customers and our team more successful!</w:t>
      </w:r>
    </w:p>
    <w:p w14:paraId="541E3612" w14:textId="269EDF9B" w:rsidR="00B9217A" w:rsidRDefault="00B9217A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>
        <w:rPr>
          <w:rFonts w:asciiTheme="minorHAnsi" w:hAnsiTheme="minorHAnsi" w:cs="Times"/>
          <w:sz w:val="30"/>
          <w:szCs w:val="30"/>
          <w:lang w:val="en-US" w:eastAsia="en-US"/>
        </w:rPr>
        <w:t>Why not join us?</w:t>
      </w:r>
    </w:p>
    <w:p w14:paraId="37F510DB" w14:textId="5182AB35" w:rsidR="00A05932" w:rsidRDefault="00A05932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r>
        <w:rPr>
          <w:rFonts w:asciiTheme="minorHAnsi" w:hAnsiTheme="minorHAnsi" w:cs="Times"/>
          <w:sz w:val="30"/>
          <w:szCs w:val="30"/>
          <w:lang w:val="en-US" w:eastAsia="en-US"/>
        </w:rPr>
        <w:t xml:space="preserve">Apply with your CV and cover letter to </w:t>
      </w:r>
      <w:hyperlink r:id="rId5" w:history="1">
        <w:r w:rsidRPr="00A14542">
          <w:rPr>
            <w:rStyle w:val="Hyperlink"/>
            <w:rFonts w:asciiTheme="minorHAnsi" w:hAnsiTheme="minorHAnsi" w:cs="Times"/>
            <w:sz w:val="30"/>
            <w:szCs w:val="30"/>
            <w:lang w:val="en-US" w:eastAsia="en-US"/>
          </w:rPr>
          <w:t>hr@workbooks.com</w:t>
        </w:r>
      </w:hyperlink>
    </w:p>
    <w:p w14:paraId="0A56D124" w14:textId="77777777" w:rsidR="00A05932" w:rsidRDefault="00A05932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  <w:bookmarkStart w:id="0" w:name="_GoBack"/>
      <w:bookmarkEnd w:id="0"/>
    </w:p>
    <w:p w14:paraId="07BF521D" w14:textId="77777777" w:rsidR="008E08F6" w:rsidRPr="008E08F6" w:rsidRDefault="008E08F6" w:rsidP="008E08F6">
      <w:pPr>
        <w:pStyle w:val="NormalWeb"/>
        <w:rPr>
          <w:rFonts w:asciiTheme="minorHAnsi" w:hAnsiTheme="minorHAnsi" w:cs="Times"/>
          <w:sz w:val="30"/>
          <w:szCs w:val="30"/>
          <w:lang w:val="en-US" w:eastAsia="en-US"/>
        </w:rPr>
      </w:pPr>
    </w:p>
    <w:p w14:paraId="6387B3D5" w14:textId="77777777" w:rsidR="008E08F6" w:rsidRPr="00EB1BF3" w:rsidRDefault="008E08F6" w:rsidP="00EB1BF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</w:p>
    <w:p w14:paraId="7D4369E6" w14:textId="77777777" w:rsidR="00121132" w:rsidRDefault="00A05932"/>
    <w:sectPr w:rsidR="00121132" w:rsidSect="00E71E64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591F1E"/>
    <w:multiLevelType w:val="hybridMultilevel"/>
    <w:tmpl w:val="E538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9164B"/>
    <w:multiLevelType w:val="multilevel"/>
    <w:tmpl w:val="0212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C1A33"/>
    <w:multiLevelType w:val="hybridMultilevel"/>
    <w:tmpl w:val="582C10C8"/>
    <w:lvl w:ilvl="0" w:tplc="B3C4EE1C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5E7"/>
    <w:multiLevelType w:val="hybridMultilevel"/>
    <w:tmpl w:val="7B10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3"/>
    <w:rsid w:val="000671F8"/>
    <w:rsid w:val="000E06FD"/>
    <w:rsid w:val="001D4243"/>
    <w:rsid w:val="002724AB"/>
    <w:rsid w:val="00283E11"/>
    <w:rsid w:val="00337889"/>
    <w:rsid w:val="0045051A"/>
    <w:rsid w:val="0076036F"/>
    <w:rsid w:val="008E08F6"/>
    <w:rsid w:val="00906429"/>
    <w:rsid w:val="009466C2"/>
    <w:rsid w:val="009A07BA"/>
    <w:rsid w:val="009F0652"/>
    <w:rsid w:val="00A05932"/>
    <w:rsid w:val="00A942B9"/>
    <w:rsid w:val="00B01164"/>
    <w:rsid w:val="00B9217A"/>
    <w:rsid w:val="00D9480D"/>
    <w:rsid w:val="00E71E64"/>
    <w:rsid w:val="00EB1BF3"/>
    <w:rsid w:val="00F2409A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A57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08F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921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059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work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Fraysse</dc:creator>
  <cp:lastModifiedBy>Sian Whittington</cp:lastModifiedBy>
  <cp:revision>4</cp:revision>
  <dcterms:created xsi:type="dcterms:W3CDTF">2017-12-18T10:40:00Z</dcterms:created>
  <dcterms:modified xsi:type="dcterms:W3CDTF">2018-01-09T14:19:00Z</dcterms:modified>
</cp:coreProperties>
</file>